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864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5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4682"/>
        <w:gridCol w:w="1134"/>
        <w:gridCol w:w="1985"/>
      </w:tblGrid>
      <w:tr w:rsidR="00E55A44" w:rsidRPr="00E55A44" w14:paraId="31529737" w14:textId="77777777" w:rsidTr="00E55A44">
        <w:trPr>
          <w:tblHeader/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90C68B0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</w:rPr>
            </w:pPr>
            <w:r w:rsidRPr="00E55A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rtl/>
              </w:rPr>
              <w:t>ردیف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C18FFD4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rtl/>
              </w:rPr>
              <w:t>شرح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61B4454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rtl/>
              </w:rPr>
              <w:t>واحد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498DB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F191BF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rtl/>
              </w:rPr>
              <w:t>قیمت به ریال</w:t>
            </w:r>
          </w:p>
        </w:tc>
      </w:tr>
      <w:tr w:rsidR="00E55A44" w:rsidRPr="00E55A44" w14:paraId="0E490272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7FF3B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FB5B26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نصب ویندوز و درایورها روی رایانه فاقد سیستم عامل اورجینال یا در صورت عدم ارائه درایور و سی‌دی ریکاوری توسط مشتری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88A3472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90ACC35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۳,0۰۰,۰۰۰</w:t>
            </w:r>
          </w:p>
        </w:tc>
      </w:tr>
      <w:tr w:rsidR="00E55A44" w:rsidRPr="00E55A44" w14:paraId="04AFCAF3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1EF8630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2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CFBB0CE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نصب ویندوز و درایور به همراه نصب 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</w:rPr>
              <w:t>Office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 و نرم‌افزارهای متعارف و معمول مانند پخش فیلم یا اینترنت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EBAD914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126B30D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۵,0۰۰,۰۰۰</w:t>
            </w:r>
          </w:p>
        </w:tc>
      </w:tr>
      <w:tr w:rsidR="00E55A44" w:rsidRPr="00E55A44" w14:paraId="29736306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7097BDB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3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1E16782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ریکاوری سیستم عامل نوت‌بوک با تمام درایورها به صورت استاندارد (در صورت ارائه دیسک‌های لازم توسط مشتری)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F4CD61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1BE37E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۷,۰۰۰,۰۰۰</w:t>
            </w:r>
          </w:p>
        </w:tc>
      </w:tr>
      <w:tr w:rsidR="00E55A44" w:rsidRPr="00E55A44" w14:paraId="6A1D9F9F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AAAA962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4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030E407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نصب نرم‌افزارهای عمومی مانند پخش موزیک، فیلم و مرورگرها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EA8A8B3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75CB1CB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۶۰۰,۰۰۰</w:t>
            </w:r>
          </w:p>
        </w:tc>
      </w:tr>
      <w:tr w:rsidR="00E55A44" w:rsidRPr="00E55A44" w14:paraId="3FD84B98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D817FAA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5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C0B5BA0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نصب نرم‌افزار تخصصی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AC6CBD0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785B75D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۱,۵۰۰,۰۰۰</w:t>
            </w:r>
          </w:p>
        </w:tc>
      </w:tr>
      <w:tr w:rsidR="00E55A44" w:rsidRPr="00E55A44" w14:paraId="5CDF4B6D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7D8D3C4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6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441065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جابه‌جایی اطلاعات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D9CB595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ساعت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FEEF2A5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برابر تعرفه بازیابی اطلاعات</w:t>
            </w:r>
          </w:p>
        </w:tc>
      </w:tr>
      <w:tr w:rsidR="00E55A44" w:rsidRPr="00E55A44" w14:paraId="20690FED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D5D8A3B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7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88D0062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نصب سیستم عامل (غیر از ویندوز)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4546853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532FEE2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۳,۰۰۰,۰۰۰</w:t>
            </w:r>
          </w:p>
        </w:tc>
      </w:tr>
      <w:tr w:rsidR="00E55A44" w:rsidRPr="00E55A44" w14:paraId="11FF2C8F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94B92E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8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99121DB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ویروس‌زدایی در حد معمول و اجرای نصب نرم‌افزارهای ویروس‌یاب و به‌روزرسانی بدون هزینه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FCCAA0C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9A45FE1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۱,۸۰۰,۰۰۰</w:t>
            </w:r>
          </w:p>
        </w:tc>
      </w:tr>
      <w:tr w:rsidR="00E55A44" w:rsidRPr="00E55A44" w14:paraId="6A0A5427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55D1A0F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9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FBD561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انتقال اطلاعات (هارد دیسک خراب و پارتیشن‌بندی)؛ در صورت نیاز، هزینه بازیابی به ازای هر ساعت: 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۱۸۰,۰۰۰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 ریال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D9C835F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نفرساعت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68DD9A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۱,۱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0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۰,۰۰۰</w:t>
            </w:r>
          </w:p>
        </w:tc>
      </w:tr>
      <w:tr w:rsidR="00E55A44" w:rsidRPr="00E55A44" w14:paraId="31E193C8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294B5C13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10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B17FAB3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ارتقای نرم‌افزاری از طریق اینترنت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1F98EE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DEC00A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۱,۱۰0,۰۰۰</w:t>
            </w:r>
          </w:p>
        </w:tc>
      </w:tr>
      <w:tr w:rsidR="00E55A44" w:rsidRPr="00E55A44" w14:paraId="6DA8A529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5EF3154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lastRenderedPageBreak/>
              <w:t>11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4443CE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تهیه نسخه پشتیبان از سامانه (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</w:rPr>
              <w:t>Backup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 یا 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</w:rPr>
              <w:t>Image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) برای یک ساعت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E15E82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ساعت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8F36CFB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۱,۸۰۰,۰۰۰</w:t>
            </w:r>
          </w:p>
        </w:tc>
      </w:tr>
      <w:tr w:rsidR="00E55A44" w:rsidRPr="00E55A44" w14:paraId="19C559D6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D4F6C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12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A0C04E2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دریافت درایور از اینترنت و رایت بر روی سی‌دی به‌طور کامل (بدون هزینه نصب)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A245527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EE3872C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۱,۱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0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۰,۰۰۰</w:t>
            </w:r>
          </w:p>
        </w:tc>
      </w:tr>
      <w:tr w:rsidR="00E55A44" w:rsidRPr="00E55A44" w14:paraId="18BC4AE9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31418B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13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5052A99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نصب و راه‌اندازی هر یک از تجهیزات جانبی (مانند چاپگر)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2403507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43F3AB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۱,۱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0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۰,۰۰۰</w:t>
            </w:r>
          </w:p>
        </w:tc>
      </w:tr>
      <w:tr w:rsidR="00E55A44" w:rsidRPr="00E55A44" w14:paraId="4ED128AA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A928A9D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14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2DC64D4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نصب و راه‌اندازی رایانه در محل مشتری (بدون احتساب هزینه ایاب و ذهاب)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C14F0E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A6AD097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۱,۸۰۰,۰۰۰</w:t>
            </w:r>
          </w:p>
        </w:tc>
      </w:tr>
      <w:tr w:rsidR="00E55A44" w:rsidRPr="00E55A44" w14:paraId="6F821E5E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911EC9B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15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FAED0E5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بازدید و نظارت کارشناسی در محل مشتری (بدون احتساب هزینه ایاب و ذهاب)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090D230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EDC2B9E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۱,۸۰۰,۰۰۰</w:t>
            </w:r>
          </w:p>
        </w:tc>
      </w:tr>
      <w:tr w:rsidR="00E55A44" w:rsidRPr="00E55A44" w14:paraId="607557EC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DD3FCDF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16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98F99C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رایت سی‌دی به همراه دیسک آن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FACC697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24B5E81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۵۰۰,۰۰۰</w:t>
            </w:r>
          </w:p>
        </w:tc>
      </w:tr>
      <w:tr w:rsidR="00E55A44" w:rsidRPr="00E55A44" w14:paraId="43B7AC7E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0BAE981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17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D9CBB7F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رایت دی‌وی‌دی به همراه دیسک آن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0D1FBD6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02B70E99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۵۰۰,۰۰۰</w:t>
            </w:r>
          </w:p>
        </w:tc>
      </w:tr>
      <w:tr w:rsidR="00E55A44" w:rsidRPr="00E55A44" w14:paraId="36893060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8613E5B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18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5A21F12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رایت </w:t>
            </w:r>
            <w:proofErr w:type="spellStart"/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</w:rPr>
              <w:t>BluRay</w:t>
            </w:r>
            <w:proofErr w:type="spellEnd"/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 به همراه دیسک آن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78ED2AC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3D35083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۱,۰۰۰,۰۰۰</w:t>
            </w:r>
          </w:p>
        </w:tc>
      </w:tr>
      <w:tr w:rsidR="00E55A44" w:rsidRPr="00E55A44" w14:paraId="6BA45DDD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4811992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19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62D7BE8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رایت دی‌وی‌دی به ازای هر یک سی‌دی (هر سی‌دی اضافه، 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۱۰,۰۰۰</w:t>
            </w: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 xml:space="preserve"> ریال)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79F74E17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F7BCE41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  <w:lang w:bidi="fa-IR"/>
              </w:rPr>
              <w:t>۱,۰۰۰,۰۰۰</w:t>
            </w:r>
          </w:p>
        </w:tc>
      </w:tr>
      <w:tr w:rsidR="00E55A44" w:rsidRPr="00E55A44" w14:paraId="5150BD43" w14:textId="77777777" w:rsidTr="00E55A44">
        <w:trPr>
          <w:jc w:val="center"/>
        </w:trPr>
        <w:tc>
          <w:tcPr>
            <w:tcW w:w="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BB1E7B7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20</w:t>
            </w:r>
          </w:p>
        </w:tc>
        <w:tc>
          <w:tcPr>
            <w:tcW w:w="46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131317D9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ارتقای نرم‌افزار بایوس و فریجور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5E86946E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نوبت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5F9"/>
            <w:tcMar>
              <w:top w:w="225" w:type="dxa"/>
              <w:left w:w="225" w:type="dxa"/>
              <w:bottom w:w="225" w:type="dxa"/>
              <w:right w:w="225" w:type="dxa"/>
            </w:tcMar>
            <w:hideMark/>
          </w:tcPr>
          <w:p w14:paraId="6BF92D6E" w14:textId="77777777" w:rsidR="00E55A44" w:rsidRPr="00E55A44" w:rsidRDefault="00E55A44" w:rsidP="00E55A44">
            <w:pPr>
              <w:bidi w:val="0"/>
              <w:spacing w:before="225" w:after="0" w:line="240" w:lineRule="auto"/>
              <w:jc w:val="center"/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</w:pPr>
            <w:r w:rsidRPr="00E55A44">
              <w:rPr>
                <w:rFonts w:ascii="Arial" w:eastAsia="Times New Roman" w:hAnsi="Arial" w:cs="Arial"/>
                <w:color w:val="343434"/>
                <w:sz w:val="22"/>
                <w:szCs w:val="22"/>
                <w:rtl/>
              </w:rPr>
              <w:t>—</w:t>
            </w:r>
          </w:p>
        </w:tc>
      </w:tr>
    </w:tbl>
    <w:p w14:paraId="15F6A644" w14:textId="77777777" w:rsidR="000042AB" w:rsidRDefault="000042AB"/>
    <w:sectPr w:rsidR="00004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27"/>
    <w:rsid w:val="000042AB"/>
    <w:rsid w:val="00540B27"/>
    <w:rsid w:val="00E5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067BEE4-78F0-4B06-A1B3-0F11433C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2025-11-12T17:19:00Z</dcterms:created>
  <dcterms:modified xsi:type="dcterms:W3CDTF">2025-11-12T17:21:00Z</dcterms:modified>
</cp:coreProperties>
</file>